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A" w:rsidRDefault="003A380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无锡市红十字心理危机干预门诊</w:t>
      </w:r>
    </w:p>
    <w:p w:rsidR="00E6223A" w:rsidRDefault="003A380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心理咨询免费申请表</w:t>
      </w:r>
    </w:p>
    <w:p w:rsidR="00E6223A" w:rsidRDefault="003A38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9488" w:type="dxa"/>
        <w:tblLayout w:type="fixed"/>
        <w:tblLook w:val="04A0"/>
      </w:tblPr>
      <w:tblGrid>
        <w:gridCol w:w="1466"/>
        <w:gridCol w:w="1443"/>
        <w:gridCol w:w="883"/>
        <w:gridCol w:w="433"/>
        <w:gridCol w:w="64"/>
        <w:gridCol w:w="267"/>
        <w:gridCol w:w="567"/>
        <w:gridCol w:w="674"/>
        <w:gridCol w:w="465"/>
        <w:gridCol w:w="1011"/>
        <w:gridCol w:w="2215"/>
      </w:tblGrid>
      <w:tr w:rsidR="00E6223A" w:rsidTr="00AE58B3">
        <w:trPr>
          <w:trHeight w:val="694"/>
        </w:trPr>
        <w:tc>
          <w:tcPr>
            <w:tcW w:w="1466" w:type="dxa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3" w:type="dxa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97" w:type="dxa"/>
            <w:gridSpan w:val="2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74" w:type="dxa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214" w:type="dxa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</w:tr>
      <w:tr w:rsidR="00E6223A" w:rsidTr="00AE58B3">
        <w:trPr>
          <w:trHeight w:val="694"/>
        </w:trPr>
        <w:tc>
          <w:tcPr>
            <w:tcW w:w="1466" w:type="dxa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331" w:type="dxa"/>
            <w:gridSpan w:val="7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14" w:type="dxa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</w:tr>
      <w:tr w:rsidR="00E6223A" w:rsidTr="00AE58B3">
        <w:trPr>
          <w:trHeight w:val="678"/>
        </w:trPr>
        <w:tc>
          <w:tcPr>
            <w:tcW w:w="1466" w:type="dxa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所属社区</w:t>
            </w:r>
          </w:p>
        </w:tc>
        <w:tc>
          <w:tcPr>
            <w:tcW w:w="2759" w:type="dxa"/>
            <w:gridSpan w:val="3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4"/>
          </w:tcPr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90" w:type="dxa"/>
            <w:gridSpan w:val="3"/>
          </w:tcPr>
          <w:p w:rsidR="00E6223A" w:rsidRDefault="00E6223A">
            <w:pPr>
              <w:rPr>
                <w:sz w:val="28"/>
                <w:szCs w:val="28"/>
              </w:rPr>
            </w:pPr>
          </w:p>
        </w:tc>
      </w:tr>
      <w:tr w:rsidR="00E6223A" w:rsidTr="00AE58B3">
        <w:trPr>
          <w:trHeight w:val="2083"/>
        </w:trPr>
        <w:tc>
          <w:tcPr>
            <w:tcW w:w="1466" w:type="dxa"/>
            <w:vAlign w:val="center"/>
          </w:tcPr>
          <w:p w:rsidR="00E6223A" w:rsidRDefault="003A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困难情况</w:t>
            </w:r>
          </w:p>
          <w:p w:rsidR="00E6223A" w:rsidRDefault="003A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（提供证明）</w:t>
            </w:r>
          </w:p>
        </w:tc>
        <w:tc>
          <w:tcPr>
            <w:tcW w:w="8022" w:type="dxa"/>
            <w:gridSpan w:val="10"/>
          </w:tcPr>
          <w:p w:rsidR="00E6223A" w:rsidRDefault="00E6223A">
            <w:pPr>
              <w:rPr>
                <w:sz w:val="28"/>
                <w:szCs w:val="28"/>
              </w:rPr>
            </w:pPr>
          </w:p>
          <w:p w:rsidR="00E6223A" w:rsidRDefault="00E6223A">
            <w:pPr>
              <w:rPr>
                <w:sz w:val="28"/>
                <w:szCs w:val="28"/>
              </w:rPr>
            </w:pPr>
          </w:p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申请人签名：</w:t>
            </w:r>
          </w:p>
        </w:tc>
      </w:tr>
      <w:tr w:rsidR="00E6223A" w:rsidTr="00AE58B3">
        <w:trPr>
          <w:trHeight w:val="1389"/>
        </w:trPr>
        <w:tc>
          <w:tcPr>
            <w:tcW w:w="1466" w:type="dxa"/>
            <w:vAlign w:val="center"/>
          </w:tcPr>
          <w:p w:rsidR="00E6223A" w:rsidRDefault="003A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诊断</w:t>
            </w:r>
          </w:p>
        </w:tc>
        <w:tc>
          <w:tcPr>
            <w:tcW w:w="8022" w:type="dxa"/>
            <w:gridSpan w:val="10"/>
          </w:tcPr>
          <w:p w:rsidR="00E6223A" w:rsidRDefault="00E6223A">
            <w:pPr>
              <w:rPr>
                <w:sz w:val="28"/>
                <w:szCs w:val="28"/>
              </w:rPr>
            </w:pPr>
          </w:p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医生签名：</w:t>
            </w:r>
          </w:p>
        </w:tc>
      </w:tr>
      <w:tr w:rsidR="00E6223A" w:rsidTr="00AE58B3">
        <w:trPr>
          <w:trHeight w:val="2794"/>
        </w:trPr>
        <w:tc>
          <w:tcPr>
            <w:tcW w:w="1466" w:type="dxa"/>
            <w:vAlign w:val="center"/>
          </w:tcPr>
          <w:p w:rsidR="00E6223A" w:rsidRDefault="003A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市红十字心理援助中心意见</w:t>
            </w:r>
          </w:p>
        </w:tc>
        <w:tc>
          <w:tcPr>
            <w:tcW w:w="3090" w:type="dxa"/>
            <w:gridSpan w:val="5"/>
          </w:tcPr>
          <w:p w:rsidR="00E6223A" w:rsidRDefault="00E6223A">
            <w:pPr>
              <w:rPr>
                <w:sz w:val="28"/>
                <w:szCs w:val="28"/>
              </w:rPr>
            </w:pPr>
          </w:p>
          <w:p w:rsidR="00E6223A" w:rsidRDefault="00E6223A">
            <w:pPr>
              <w:rPr>
                <w:rFonts w:hint="eastAsia"/>
                <w:sz w:val="28"/>
                <w:szCs w:val="28"/>
              </w:rPr>
            </w:pPr>
          </w:p>
          <w:p w:rsidR="00AE58B3" w:rsidRDefault="00AE58B3">
            <w:pPr>
              <w:rPr>
                <w:sz w:val="28"/>
                <w:szCs w:val="28"/>
              </w:rPr>
            </w:pPr>
          </w:p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(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E6223A" w:rsidRDefault="003A3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706" w:type="dxa"/>
            <w:gridSpan w:val="3"/>
            <w:vAlign w:val="center"/>
          </w:tcPr>
          <w:p w:rsidR="00E6223A" w:rsidRDefault="003A3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市红十字会意见</w:t>
            </w:r>
          </w:p>
        </w:tc>
        <w:tc>
          <w:tcPr>
            <w:tcW w:w="3225" w:type="dxa"/>
            <w:gridSpan w:val="2"/>
            <w:vAlign w:val="bottom"/>
          </w:tcPr>
          <w:p w:rsidR="00E6223A" w:rsidRDefault="00E6223A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AE58B3" w:rsidRDefault="00AE58B3">
            <w:pPr>
              <w:jc w:val="right"/>
              <w:rPr>
                <w:sz w:val="28"/>
                <w:szCs w:val="28"/>
              </w:rPr>
            </w:pPr>
          </w:p>
          <w:p w:rsidR="00E6223A" w:rsidRDefault="003A380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(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E6223A" w:rsidRDefault="003A380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6223A" w:rsidRDefault="003A380E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注：此表格一式两份填写。</w:t>
      </w:r>
    </w:p>
    <w:p w:rsidR="00E6223A" w:rsidRDefault="003A380E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免费对象：患有心理疾患的以下人群。</w:t>
      </w:r>
    </w:p>
    <w:p w:rsidR="00E6223A" w:rsidRDefault="003A380E">
      <w:pPr>
        <w:numPr>
          <w:ilvl w:val="0"/>
          <w:numId w:val="2"/>
        </w:numPr>
        <w:spacing w:line="360" w:lineRule="exact"/>
        <w:ind w:left="218" w:hangingChars="78" w:hanging="218"/>
        <w:rPr>
          <w:sz w:val="28"/>
          <w:szCs w:val="28"/>
        </w:rPr>
      </w:pPr>
      <w:r>
        <w:rPr>
          <w:rFonts w:hint="eastAsia"/>
          <w:sz w:val="28"/>
          <w:szCs w:val="28"/>
        </w:rPr>
        <w:t>具有本市户籍或持有本市居住证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年以上</w:t>
      </w:r>
      <w:proofErr w:type="gramStart"/>
      <w:r>
        <w:rPr>
          <w:rFonts w:hint="eastAsia"/>
          <w:sz w:val="28"/>
          <w:szCs w:val="28"/>
        </w:rPr>
        <w:t>的低保对象</w:t>
      </w:r>
      <w:proofErr w:type="gramEnd"/>
      <w:r>
        <w:rPr>
          <w:rFonts w:hint="eastAsia"/>
          <w:sz w:val="28"/>
          <w:szCs w:val="28"/>
        </w:rPr>
        <w:t>、残疾人、</w:t>
      </w:r>
      <w:bookmarkStart w:id="0" w:name="_GoBack"/>
      <w:bookmarkEnd w:id="0"/>
      <w:r>
        <w:rPr>
          <w:rFonts w:hint="eastAsia"/>
          <w:sz w:val="28"/>
          <w:szCs w:val="28"/>
        </w:rPr>
        <w:t>低收入家庭（家庭成员人均收入在当地最低生活保障标准两倍以内）；</w:t>
      </w:r>
    </w:p>
    <w:p w:rsidR="00E6223A" w:rsidRDefault="003A380E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市属高校（或省属驻锡高校）、本市中小学困难学生。</w:t>
      </w:r>
    </w:p>
    <w:p w:rsidR="00E6223A" w:rsidRDefault="003A380E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所需提供证明材料（复印件）：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户口本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居住证</w:t>
      </w:r>
      <w:r>
        <w:rPr>
          <w:rFonts w:hint="eastAsia"/>
          <w:sz w:val="28"/>
          <w:szCs w:val="28"/>
        </w:rPr>
        <w:t xml:space="preserve">   </w:t>
      </w:r>
    </w:p>
    <w:p w:rsidR="00E6223A" w:rsidRDefault="003A380E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学生证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hint="eastAsia"/>
          <w:sz w:val="28"/>
          <w:szCs w:val="28"/>
        </w:rPr>
        <w:t>低保证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残疾证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收入证明</w:t>
      </w:r>
    </w:p>
    <w:p w:rsidR="00E6223A" w:rsidRDefault="003A380E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初次申请需提供以上证明材料，每次减免</w:t>
      </w:r>
      <w:r>
        <w:rPr>
          <w:rFonts w:hint="eastAsia"/>
          <w:sz w:val="28"/>
          <w:szCs w:val="28"/>
        </w:rPr>
        <w:t>62</w:t>
      </w:r>
      <w:r>
        <w:rPr>
          <w:rFonts w:hint="eastAsia"/>
          <w:sz w:val="28"/>
          <w:szCs w:val="28"/>
        </w:rPr>
        <w:t>元，全年不超过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次，</w:t>
      </w:r>
    </w:p>
    <w:p w:rsidR="00E6223A" w:rsidRDefault="003A380E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复诊只需再填此申请表，无需证明材料。</w:t>
      </w:r>
    </w:p>
    <w:sectPr w:rsidR="00E6223A" w:rsidSect="00AE58B3">
      <w:pgSz w:w="11907" w:h="16839" w:code="9"/>
      <w:pgMar w:top="1418" w:right="1418" w:bottom="1418" w:left="1418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0E" w:rsidRDefault="003A380E" w:rsidP="00AE58B3">
      <w:r>
        <w:separator/>
      </w:r>
    </w:p>
  </w:endnote>
  <w:endnote w:type="continuationSeparator" w:id="0">
    <w:p w:rsidR="003A380E" w:rsidRDefault="003A380E" w:rsidP="00AE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0E" w:rsidRDefault="003A380E" w:rsidP="00AE58B3">
      <w:r>
        <w:separator/>
      </w:r>
    </w:p>
  </w:footnote>
  <w:footnote w:type="continuationSeparator" w:id="0">
    <w:p w:rsidR="003A380E" w:rsidRDefault="003A380E" w:rsidP="00AE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7C42"/>
    <w:multiLevelType w:val="singleLevel"/>
    <w:tmpl w:val="58E47C42"/>
    <w:lvl w:ilvl="0">
      <w:start w:val="1"/>
      <w:numFmt w:val="decimal"/>
      <w:suff w:val="nothing"/>
      <w:lvlText w:val="%1."/>
      <w:lvlJc w:val="left"/>
    </w:lvl>
  </w:abstractNum>
  <w:abstractNum w:abstractNumId="1">
    <w:nsid w:val="58E47CE1"/>
    <w:multiLevelType w:val="singleLevel"/>
    <w:tmpl w:val="58E47CE1"/>
    <w:lvl w:ilvl="0">
      <w:start w:val="1"/>
      <w:numFmt w:val="decimal"/>
      <w:suff w:val="nothing"/>
      <w:lvlText w:val="（%1）"/>
      <w:lvlJc w:val="left"/>
    </w:lvl>
  </w:abstractNum>
  <w:abstractNum w:abstractNumId="2">
    <w:nsid w:val="58E47DD5"/>
    <w:multiLevelType w:val="singleLevel"/>
    <w:tmpl w:val="58E47DD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3A"/>
    <w:rsid w:val="003A380E"/>
    <w:rsid w:val="00AE58B3"/>
    <w:rsid w:val="00E6223A"/>
    <w:rsid w:val="26EA1BBE"/>
    <w:rsid w:val="334C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22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58B3"/>
    <w:rPr>
      <w:kern w:val="2"/>
      <w:sz w:val="18"/>
      <w:szCs w:val="18"/>
    </w:rPr>
  </w:style>
  <w:style w:type="paragraph" w:styleId="a5">
    <w:name w:val="footer"/>
    <w:basedOn w:val="a"/>
    <w:link w:val="Char0"/>
    <w:rsid w:val="00AE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58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无锡市红十字心理危机干预门诊</dc:title>
  <dc:creator>s1</dc:creator>
  <cp:lastModifiedBy>user</cp:lastModifiedBy>
  <cp:revision>1</cp:revision>
  <dcterms:created xsi:type="dcterms:W3CDTF">2014-10-29T12:08:00Z</dcterms:created>
  <dcterms:modified xsi:type="dcterms:W3CDTF">2017-04-05T06:05:00Z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